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4" w:type="dxa"/>
        <w:jc w:val="center"/>
        <w:tblCellSpacing w:w="0" w:type="dxa"/>
        <w:tblInd w:w="-649" w:type="dxa"/>
        <w:tblCellMar>
          <w:left w:w="0" w:type="dxa"/>
          <w:right w:w="0" w:type="dxa"/>
        </w:tblCellMar>
        <w:tblLook w:val="04A0"/>
      </w:tblPr>
      <w:tblGrid>
        <w:gridCol w:w="8574"/>
      </w:tblGrid>
      <w:tr w:rsidR="00207CF6" w:rsidRPr="00207CF6" w:rsidTr="00207CF6">
        <w:trPr>
          <w:trHeight w:val="360"/>
          <w:tblCellSpacing w:w="0" w:type="dxa"/>
          <w:jc w:val="center"/>
        </w:trPr>
        <w:tc>
          <w:tcPr>
            <w:tcW w:w="8574" w:type="dxa"/>
            <w:vAlign w:val="center"/>
            <w:hideMark/>
          </w:tcPr>
          <w:p w:rsidR="00207CF6" w:rsidRPr="00FB5D99" w:rsidRDefault="00207CF6" w:rsidP="00207CF6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8"/>
                <w:szCs w:val="28"/>
              </w:rPr>
            </w:pPr>
            <w:r w:rsidRPr="00FB5D99">
              <w:rPr>
                <w:rFonts w:ascii="宋体" w:eastAsia="宋体" w:hAnsi="宋体" w:cs="宋体" w:hint="eastAsia"/>
                <w:b/>
                <w:color w:val="333333"/>
                <w:kern w:val="0"/>
                <w:sz w:val="28"/>
                <w:szCs w:val="28"/>
              </w:rPr>
              <w:t>航空航天学院2017年博士研究生复试录取工作方案与实施细则</w:t>
            </w:r>
          </w:p>
        </w:tc>
      </w:tr>
      <w:tr w:rsidR="00207CF6" w:rsidRPr="00207CF6" w:rsidTr="00207CF6">
        <w:trPr>
          <w:trHeight w:val="420"/>
          <w:tblCellSpacing w:w="0" w:type="dxa"/>
          <w:jc w:val="center"/>
        </w:trPr>
        <w:tc>
          <w:tcPr>
            <w:tcW w:w="8574" w:type="dxa"/>
            <w:vAlign w:val="center"/>
            <w:hideMark/>
          </w:tcPr>
          <w:p w:rsidR="00207CF6" w:rsidRPr="00207CF6" w:rsidRDefault="00207CF6" w:rsidP="00207CF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07CF6" w:rsidRPr="00207CF6" w:rsidTr="00207CF6">
        <w:trPr>
          <w:trHeight w:val="420"/>
          <w:tblCellSpacing w:w="0" w:type="dxa"/>
          <w:jc w:val="center"/>
        </w:trPr>
        <w:tc>
          <w:tcPr>
            <w:tcW w:w="8574" w:type="dxa"/>
            <w:vAlign w:val="center"/>
            <w:hideMark/>
          </w:tcPr>
          <w:p w:rsidR="00207CF6" w:rsidRPr="00207CF6" w:rsidRDefault="00207CF6" w:rsidP="00207CF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07CF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 xml:space="preserve">     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根据学校重大校</w:t>
            </w:r>
            <w:proofErr w:type="gramStart"/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〕</w:t>
            </w:r>
            <w:r w:rsidR="00DA13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号文件，结合学院今年博士研究生招生工作的实际情况，特提出我院201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年博士研究生复试工作细则。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 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一、招生计划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FB5D99" w:rsidP="00207CF6">
            <w:pPr>
              <w:widowControl/>
              <w:spacing w:before="100" w:beforeAutospacing="1" w:after="100" w:afterAutospacing="1"/>
              <w:ind w:firstLine="276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A13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="00207CF6"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年学校下达航空航天学院力学博士研究生招生指标为</w:t>
            </w:r>
            <w:r w:rsidR="00DA13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="00207CF6"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 w:rsidR="00F60EC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，机械传动国家重点实验室专项招生指标1名</w:t>
            </w:r>
            <w:r w:rsidR="00207CF6"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207CF6"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="00207CF6"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="00207CF6"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二、参加复试条件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ind w:firstLine="336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（1）公开招考考生初试总成绩和单科成绩均必须达到学校初试分数线。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ind w:firstLine="336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（2）所有考生，包括公开招考考生，硕博连读考生，“申请－考核”制考生均需参加复试。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三、复试录取工作领导小组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ind w:firstLine="336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根据学校有关规定，成立</w:t>
            </w:r>
            <w:r w:rsidR="00DA13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年航空航天学院博士研究生复试录取工作领导小组和复试专家小组。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复试录取工作领导小组名单：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组  长：胡宁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副组长：万玲，严波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成  员：刘占芳，</w:t>
            </w:r>
            <w:proofErr w:type="gramStart"/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蹇</w:t>
            </w:r>
            <w:proofErr w:type="gramEnd"/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开林，姚建尧      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秘  书：张琳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四、复试要求及时间地点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（1）报到时间和地点：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请各位考生于</w:t>
            </w:r>
            <w:r w:rsidR="000A7769" w:rsidRPr="0089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0A7769" w:rsidRPr="0089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89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="000A7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日上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午</w:t>
            </w:r>
            <w:r w:rsidR="000A7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:30—</w:t>
            </w:r>
            <w:r w:rsidR="000A7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:00在重庆大学A区理科楼104室报到。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（2）需提交的申请材料：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51138" w:rsidP="0025113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07CF6"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①第二代身份证原件及复印件；</w:t>
            </w:r>
            <w:r w:rsidR="00207CF6"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ind w:firstLine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②毕业证书与学位证书（应届生须带学生证）原件及复印件；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ind w:firstLine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③硕士期间课程成绩单原件；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ind w:hanging="315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</w:t>
            </w:r>
            <w:r w:rsidR="00251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④考生发表的学术论文、出版的专著、获得的科研奖励和专利、参与科研工作情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况、专家推荐意见、考生自我评价、硕士学位论文（含评议书）等材料原件及复印件。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（3）复试费收取标准：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5E5E33">
            <w:pPr>
              <w:widowControl/>
              <w:spacing w:before="100" w:beforeAutospacing="1" w:after="100" w:afterAutospacing="1"/>
              <w:ind w:firstLineChars="150" w:firstLine="36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公开招考生100元/人；硕博连读考生、“申请－考核”制考生200元/人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（4）复试时间和地点：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0A7769" w:rsidP="00207CF6">
            <w:pPr>
              <w:widowControl/>
              <w:spacing w:before="100" w:beforeAutospacing="1" w:after="100" w:afterAutospacing="1"/>
              <w:ind w:firstLine="24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5</w:t>
            </w:r>
            <w:r w:rsidR="00207CF6"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953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日下</w:t>
            </w:r>
            <w:r w:rsidR="00207CF6"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2：20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5：2</w:t>
            </w:r>
            <w:r w:rsidR="00207CF6"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0  综合笔试。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ind w:firstLine="24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地点：重庆大学A</w:t>
            </w:r>
            <w:proofErr w:type="gramStart"/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区八教</w:t>
            </w:r>
            <w:proofErr w:type="gramEnd"/>
            <w:r w:rsidR="008030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A7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953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="000A7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日上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午</w:t>
            </w:r>
            <w:r w:rsidR="000A7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0A7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0－</w:t>
            </w:r>
            <w:r w:rsidR="000A7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：30　综合面试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ind w:firstLine="24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地点：重庆大学A</w:t>
            </w:r>
            <w:proofErr w:type="gramStart"/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区八教</w:t>
            </w:r>
            <w:proofErr w:type="gramEnd"/>
            <w:r w:rsidR="008030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（5）复试方式、内容和要求：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="00251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复试包括综合笔试和综合面试。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所有考生（</w:t>
            </w:r>
            <w:r w:rsidR="0025113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公开招考、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硕博连读、申请-</w:t>
            </w:r>
            <w:r w:rsidR="009534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考核制）均需参加综合笔试及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综合面试。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65AF0" w:rsidRDefault="00207CF6" w:rsidP="00965AF0">
            <w:pPr>
              <w:pStyle w:val="a3"/>
              <w:spacing w:line="493" w:lineRule="atLeast"/>
              <w:rPr>
                <w:color w:val="222222"/>
                <w:sz w:val="23"/>
                <w:szCs w:val="23"/>
              </w:rPr>
            </w:pPr>
            <w:r w:rsidRPr="00207CF6">
              <w:rPr>
                <w:rFonts w:hint="eastAsia"/>
                <w:color w:val="000000"/>
              </w:rPr>
              <w:t xml:space="preserve">   </w:t>
            </w:r>
            <w:r w:rsidR="00895376">
              <w:rPr>
                <w:rFonts w:hint="eastAsia"/>
                <w:color w:val="000000"/>
              </w:rPr>
              <w:t>综合笔试内容：</w:t>
            </w:r>
            <w:r w:rsidR="00965AF0">
              <w:rPr>
                <w:rFonts w:hint="eastAsia"/>
                <w:color w:val="222222"/>
              </w:rPr>
              <w:t>外语水平考试（笔试60分、口语听力40分）、数学</w:t>
            </w:r>
            <w:r w:rsidR="00C1228E">
              <w:rPr>
                <w:rFonts w:hint="eastAsia"/>
                <w:color w:val="222222"/>
              </w:rPr>
              <w:t>（100分）</w:t>
            </w:r>
            <w:r w:rsidR="00965AF0">
              <w:rPr>
                <w:rFonts w:hint="eastAsia"/>
                <w:color w:val="222222"/>
              </w:rPr>
              <w:t>、专业知识</w:t>
            </w:r>
            <w:r w:rsidR="00C1228E">
              <w:rPr>
                <w:rFonts w:hint="eastAsia"/>
                <w:color w:val="222222"/>
              </w:rPr>
              <w:t>（100分）三部分内容。各部分占综合笔试</w:t>
            </w:r>
            <w:r w:rsidR="008030B7">
              <w:rPr>
                <w:rFonts w:hint="eastAsia"/>
                <w:color w:val="222222"/>
              </w:rPr>
              <w:t>成绩比例为：外语</w:t>
            </w:r>
            <w:r w:rsidR="00965AF0">
              <w:rPr>
                <w:rFonts w:hint="eastAsia"/>
                <w:color w:val="222222"/>
              </w:rPr>
              <w:t>20%</w:t>
            </w:r>
            <w:r w:rsidR="001260DF">
              <w:rPr>
                <w:rFonts w:hint="eastAsia"/>
                <w:color w:val="222222"/>
              </w:rPr>
              <w:t>、数学2</w:t>
            </w:r>
            <w:r w:rsidR="00965AF0">
              <w:rPr>
                <w:rFonts w:hint="eastAsia"/>
                <w:color w:val="222222"/>
              </w:rPr>
              <w:t>0%、专业知识</w:t>
            </w:r>
            <w:r w:rsidR="001260DF">
              <w:rPr>
                <w:rFonts w:hint="eastAsia"/>
                <w:color w:val="222222"/>
              </w:rPr>
              <w:t>6</w:t>
            </w:r>
            <w:r w:rsidR="008030B7">
              <w:rPr>
                <w:rFonts w:hint="eastAsia"/>
                <w:color w:val="222222"/>
              </w:rPr>
              <w:t>0%</w:t>
            </w:r>
            <w:r w:rsidR="00965AF0">
              <w:rPr>
                <w:rFonts w:hint="eastAsia"/>
                <w:color w:val="222222"/>
              </w:rPr>
              <w:t>。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="008030B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综合面试内容：专业</w:t>
            </w:r>
            <w:r w:rsidR="00C12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综合知识及综合素质能力。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英语听力和口语</w:t>
            </w:r>
            <w:r w:rsidR="00C12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在综合面试中进行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965AF0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="00207CF6"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每位考生面试时间为20分钟左右，全程录音录像。</w:t>
            </w:r>
            <w:r w:rsidR="00207CF6"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五、录取工作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ind w:firstLine="336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（1）博士研究生招生录取工作坚持公平、公正、公开的原则，</w:t>
            </w:r>
            <w:r w:rsidR="0095341E" w:rsidRPr="0022459E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坚持德智体全面衡量、保证质量、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择优差额录取</w:t>
            </w:r>
            <w:r w:rsidR="009534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原则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07CF6">
            <w:pPr>
              <w:widowControl/>
              <w:spacing w:before="100" w:beforeAutospacing="1" w:after="100" w:afterAutospacing="1"/>
              <w:ind w:firstLine="336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（2）考</w:t>
            </w:r>
            <w:r w:rsidR="009534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生最终成绩由初试成绩和复试成绩组成。未参加公开招考考生的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综合笔试成绩作为初始成绩，初试成绩占</w:t>
            </w:r>
            <w:r w:rsidR="000A7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0%，复试成绩占</w:t>
            </w:r>
            <w:r w:rsidR="000A7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0%。总成绩按如下标准化公式计算：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公开招考考生：总成绩＝初始总成绩/3X</w:t>
            </w:r>
            <w:r w:rsidR="0025113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0％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＋复试总成绩</w:t>
            </w:r>
            <w:r w:rsidR="002E5CBF" w:rsidRPr="002E5CBF">
              <w:rPr>
                <w:rFonts w:ascii="仿宋_GB2312" w:hint="eastAsia"/>
                <w:b/>
                <w:color w:val="000000" w:themeColor="text1"/>
                <w:szCs w:val="32"/>
              </w:rPr>
              <w:t>（折合成百分制）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</w:t>
            </w:r>
            <w:r w:rsidR="002E5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0％</w:t>
            </w:r>
          </w:p>
          <w:p w:rsidR="00207CF6" w:rsidRDefault="002E5CBF" w:rsidP="002E5CBF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其它考生：</w:t>
            </w:r>
            <w:r w:rsidR="00207CF6"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总成绩＝综合笔试成绩</w:t>
            </w:r>
            <w:r w:rsidRPr="002E5CBF">
              <w:rPr>
                <w:rFonts w:ascii="仿宋_GB2312" w:hint="eastAsia"/>
                <w:b/>
                <w:color w:val="000000" w:themeColor="text1"/>
                <w:szCs w:val="32"/>
              </w:rPr>
              <w:t>（折合成百分制）</w:t>
            </w:r>
            <w:r w:rsidR="00207CF6"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="00207CF6"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0％</w:t>
            </w:r>
            <w:r w:rsidR="00207CF6"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＋综合面试成绩X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207CF6" w:rsidRPr="00207C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0％</w:t>
            </w:r>
          </w:p>
          <w:p w:rsidR="002E5CBF" w:rsidRDefault="00207CF6" w:rsidP="002E5CBF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按总成绩进行排序，由高到</w:t>
            </w:r>
            <w:r w:rsidR="009534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低进行差额选拔录取。复试成绩不合格者不予录取，复试成绩（包括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综合笔试、综合面试成绩）单项不合格者视为复试不合格。政治素质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和道德品质考核及体检结果不合格者不予录取。 </w:t>
            </w:r>
          </w:p>
          <w:p w:rsidR="002E5CBF" w:rsidRDefault="00207CF6" w:rsidP="002E5CBF">
            <w:pPr>
              <w:widowControl/>
              <w:spacing w:before="100" w:beforeAutospacing="1" w:after="100" w:afterAutospacing="1"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（3</w:t>
            </w:r>
            <w:r w:rsidR="009534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）复试结束后，将及时在学院网上公示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复试结果，</w:t>
            </w:r>
            <w:r w:rsidR="0095341E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复试成绩公示</w:t>
            </w:r>
            <w:r w:rsidR="000B7716" w:rsidRPr="0022459E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3日内接受考生申诉</w:t>
            </w:r>
            <w:r w:rsidR="000B7716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，</w:t>
            </w:r>
            <w:r w:rsidR="0095341E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公示</w:t>
            </w:r>
            <w:r w:rsidR="000B7716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3</w:t>
            </w:r>
            <w:r w:rsidR="0095341E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日后</w:t>
            </w:r>
            <w:r w:rsidR="000B7716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无异议上</w:t>
            </w: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报研究生院。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E5CBF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学院联系电话：023-65102523，联系人：张老师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207CF6" w:rsidRPr="00207CF6" w:rsidRDefault="00207CF6" w:rsidP="002E5CBF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学院监督投诉电话：023-651025</w:t>
            </w:r>
            <w:r w:rsidR="002E5C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FB5D99" w:rsidRDefault="00207CF6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                        </w:t>
            </w:r>
          </w:p>
          <w:p w:rsidR="00207CF6" w:rsidRPr="00FB5D99" w:rsidRDefault="00FB5D99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                                  </w:t>
            </w:r>
            <w:r w:rsidR="00207CF6" w:rsidRPr="00FB5D99"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 w:rsidR="00207CF6" w:rsidRPr="00FB5D9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航空航天学院</w:t>
            </w:r>
            <w:r w:rsidR="00207CF6" w:rsidRPr="00FB5D99"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FB5D99" w:rsidRDefault="00FB5D99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  <w:p w:rsidR="00FB5D99" w:rsidRPr="00207CF6" w:rsidRDefault="00FB5D99" w:rsidP="00207CF6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FB5D99" w:rsidRDefault="00FB5D99" w:rsidP="00B86C1E">
            <w:pPr>
              <w:widowControl/>
              <w:spacing w:before="100" w:beforeAutospacing="1" w:after="100" w:afterAutospacing="1"/>
              <w:ind w:firstLineChars="50" w:firstLine="12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07CF6" w:rsidRPr="00207CF6" w:rsidRDefault="00207CF6" w:rsidP="00B86C1E">
            <w:pPr>
              <w:widowControl/>
              <w:spacing w:before="100" w:beforeAutospacing="1" w:after="100" w:afterAutospacing="1"/>
              <w:ind w:firstLineChars="50" w:firstLine="120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07C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参加复试名单：</w:t>
            </w:r>
            <w:r w:rsidRPr="00207CF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E5CBF" w:rsidRDefault="002E5CBF" w:rsidP="00207CF6"/>
    <w:p w:rsidR="00D71C7D" w:rsidRDefault="002E5CBF" w:rsidP="00207CF6">
      <w:r>
        <w:rPr>
          <w:rFonts w:hint="eastAsia"/>
        </w:rPr>
        <w:t>杨济世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勇</w:t>
      </w:r>
      <w:r>
        <w:rPr>
          <w:rFonts w:hint="eastAsia"/>
        </w:rPr>
        <w:t xml:space="preserve">      </w:t>
      </w:r>
      <w:r>
        <w:rPr>
          <w:rFonts w:hint="eastAsia"/>
        </w:rPr>
        <w:t>岳</w:t>
      </w:r>
      <w:r>
        <w:rPr>
          <w:rFonts w:hint="eastAsia"/>
        </w:rPr>
        <w:t xml:space="preserve"> </w:t>
      </w:r>
      <w:r>
        <w:rPr>
          <w:rFonts w:hint="eastAsia"/>
        </w:rPr>
        <w:t>兴</w:t>
      </w:r>
      <w:r>
        <w:rPr>
          <w:rFonts w:hint="eastAsia"/>
        </w:rPr>
        <w:t xml:space="preserve">      </w:t>
      </w:r>
      <w:r>
        <w:rPr>
          <w:rFonts w:hint="eastAsia"/>
        </w:rPr>
        <w:t>刘</w:t>
      </w:r>
      <w:r>
        <w:rPr>
          <w:rFonts w:hint="eastAsia"/>
        </w:rPr>
        <w:t xml:space="preserve"> </w:t>
      </w:r>
      <w:r>
        <w:rPr>
          <w:rFonts w:hint="eastAsia"/>
        </w:rPr>
        <w:t>银</w:t>
      </w:r>
      <w:r>
        <w:rPr>
          <w:rFonts w:hint="eastAsia"/>
        </w:rPr>
        <w:t xml:space="preserve">      </w:t>
      </w:r>
      <w:r w:rsidR="00B86C1E">
        <w:rPr>
          <w:rFonts w:hint="eastAsia"/>
        </w:rPr>
        <w:t xml:space="preserve"> </w:t>
      </w:r>
      <w:r>
        <w:rPr>
          <w:rFonts w:hint="eastAsia"/>
        </w:rPr>
        <w:t>刘后常</w:t>
      </w:r>
      <w:r>
        <w:rPr>
          <w:rFonts w:hint="eastAsia"/>
        </w:rPr>
        <w:t xml:space="preserve">       </w:t>
      </w:r>
      <w:r>
        <w:rPr>
          <w:rFonts w:hint="eastAsia"/>
        </w:rPr>
        <w:t>刘家琼</w:t>
      </w:r>
      <w:r>
        <w:rPr>
          <w:rFonts w:hint="eastAsia"/>
        </w:rPr>
        <w:t xml:space="preserve">      </w:t>
      </w:r>
      <w:r>
        <w:rPr>
          <w:rFonts w:hint="eastAsia"/>
        </w:rPr>
        <w:t>罗玉琼</w:t>
      </w:r>
    </w:p>
    <w:p w:rsidR="002E5CBF" w:rsidRDefault="002E5CBF" w:rsidP="00207CF6">
      <w:r>
        <w:rPr>
          <w:rFonts w:hint="eastAsia"/>
        </w:rPr>
        <w:t xml:space="preserve">                                                                        </w:t>
      </w:r>
    </w:p>
    <w:p w:rsidR="002E5CBF" w:rsidRDefault="002E5CBF" w:rsidP="00207CF6">
      <w:r>
        <w:rPr>
          <w:rFonts w:hint="eastAsia"/>
        </w:rPr>
        <w:t>高云霄</w:t>
      </w:r>
      <w:r>
        <w:rPr>
          <w:rFonts w:hint="eastAsia"/>
        </w:rPr>
        <w:t xml:space="preserve">      </w:t>
      </w:r>
      <w:r>
        <w:rPr>
          <w:rFonts w:hint="eastAsia"/>
        </w:rPr>
        <w:t>周</w:t>
      </w:r>
      <w:r>
        <w:rPr>
          <w:rFonts w:hint="eastAsia"/>
        </w:rPr>
        <w:t xml:space="preserve"> </w:t>
      </w:r>
      <w:r>
        <w:rPr>
          <w:rFonts w:hint="eastAsia"/>
        </w:rPr>
        <w:t>旺</w:t>
      </w:r>
      <w:r>
        <w:rPr>
          <w:rFonts w:hint="eastAsia"/>
        </w:rPr>
        <w:t xml:space="preserve">      </w:t>
      </w: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rPr>
          <w:rFonts w:hint="eastAsia"/>
        </w:rPr>
        <w:t>蜀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龙俊飞</w:t>
      </w:r>
      <w:proofErr w:type="gramEnd"/>
      <w:r>
        <w:rPr>
          <w:rFonts w:hint="eastAsia"/>
        </w:rPr>
        <w:t xml:space="preserve">      </w:t>
      </w:r>
      <w:r>
        <w:rPr>
          <w:rFonts w:hint="eastAsia"/>
        </w:rPr>
        <w:t>段瑞林</w:t>
      </w: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胡孝迎</w:t>
      </w:r>
      <w:proofErr w:type="gramEnd"/>
      <w:r>
        <w:rPr>
          <w:rFonts w:hint="eastAsia"/>
        </w:rPr>
        <w:t xml:space="preserve">       </w:t>
      </w:r>
      <w:r>
        <w:rPr>
          <w:rFonts w:hint="eastAsia"/>
        </w:rPr>
        <w:t>易凤莲</w:t>
      </w:r>
    </w:p>
    <w:p w:rsidR="002E5CBF" w:rsidRDefault="002E5CBF" w:rsidP="00207CF6"/>
    <w:p w:rsidR="002E5CBF" w:rsidRPr="000A7769" w:rsidRDefault="002E5CBF" w:rsidP="00207CF6">
      <w:pPr>
        <w:rPr>
          <w:color w:val="FF0000"/>
        </w:rPr>
      </w:pPr>
      <w:r>
        <w:rPr>
          <w:rFonts w:hint="eastAsia"/>
        </w:rPr>
        <w:t>文</w:t>
      </w:r>
      <w:r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 xml:space="preserve">      </w:t>
      </w:r>
      <w:r>
        <w:rPr>
          <w:rFonts w:hint="eastAsia"/>
        </w:rPr>
        <w:t>黄楷焱</w:t>
      </w:r>
      <w:r>
        <w:rPr>
          <w:rFonts w:hint="eastAsia"/>
        </w:rPr>
        <w:t xml:space="preserve">     </w:t>
      </w:r>
      <w:r>
        <w:rPr>
          <w:rFonts w:hint="eastAsia"/>
        </w:rPr>
        <w:t>严雪松</w:t>
      </w:r>
      <w:r>
        <w:rPr>
          <w:rFonts w:hint="eastAsia"/>
        </w:rPr>
        <w:t xml:space="preserve">    </w:t>
      </w:r>
      <w:r w:rsidRPr="000A7769">
        <w:rPr>
          <w:rFonts w:hint="eastAsia"/>
          <w:color w:val="FF0000"/>
        </w:rPr>
        <w:t xml:space="preserve">   </w:t>
      </w:r>
      <w:r>
        <w:rPr>
          <w:rFonts w:hint="eastAsia"/>
        </w:rPr>
        <w:t xml:space="preserve">    </w:t>
      </w:r>
    </w:p>
    <w:sectPr w:rsidR="002E5CBF" w:rsidRPr="000A7769" w:rsidSect="00895376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CF6"/>
    <w:rsid w:val="0006066A"/>
    <w:rsid w:val="00087591"/>
    <w:rsid w:val="000A7769"/>
    <w:rsid w:val="000B7716"/>
    <w:rsid w:val="001260DF"/>
    <w:rsid w:val="00207CF6"/>
    <w:rsid w:val="00251138"/>
    <w:rsid w:val="002E5CBF"/>
    <w:rsid w:val="003052CF"/>
    <w:rsid w:val="005E5E33"/>
    <w:rsid w:val="006C50FF"/>
    <w:rsid w:val="00707BA4"/>
    <w:rsid w:val="008030B7"/>
    <w:rsid w:val="00895376"/>
    <w:rsid w:val="008C32E1"/>
    <w:rsid w:val="0095341E"/>
    <w:rsid w:val="00965AF0"/>
    <w:rsid w:val="009A7896"/>
    <w:rsid w:val="00B86C1E"/>
    <w:rsid w:val="00C1228E"/>
    <w:rsid w:val="00C72D47"/>
    <w:rsid w:val="00D033E1"/>
    <w:rsid w:val="00D71C7D"/>
    <w:rsid w:val="00DA13B0"/>
    <w:rsid w:val="00F60EC2"/>
    <w:rsid w:val="00FB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A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265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张琳</cp:lastModifiedBy>
  <cp:revision>17</cp:revision>
  <cp:lastPrinted>2017-05-09T03:13:00Z</cp:lastPrinted>
  <dcterms:created xsi:type="dcterms:W3CDTF">2017-04-20T01:39:00Z</dcterms:created>
  <dcterms:modified xsi:type="dcterms:W3CDTF">2017-05-10T01:13:00Z</dcterms:modified>
</cp:coreProperties>
</file>